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B7A5F" w14:textId="77777777" w:rsidR="00397421" w:rsidRPr="00397421" w:rsidRDefault="00397421" w:rsidP="00397421">
      <w:pPr>
        <w:shd w:val="clear" w:color="auto" w:fill="FFFFFF"/>
        <w:spacing w:line="240" w:lineRule="auto"/>
        <w:textAlignment w:val="baseline"/>
        <w:outlineLvl w:val="0"/>
        <w:rPr>
          <w:rFonts w:ascii="Helvetica" w:eastAsia="Times New Roman" w:hAnsi="Helvetica" w:cs="Times New Roman"/>
          <w:color w:val="000000"/>
          <w:kern w:val="36"/>
          <w:sz w:val="48"/>
          <w:szCs w:val="48"/>
          <w:lang w:eastAsia="ru-RU"/>
        </w:rPr>
      </w:pPr>
      <w:r w:rsidRPr="00397421">
        <w:rPr>
          <w:rFonts w:ascii="Helvetica" w:eastAsia="Times New Roman" w:hAnsi="Helvetica" w:cs="Times New Roman"/>
          <w:color w:val="000000"/>
          <w:kern w:val="36"/>
          <w:sz w:val="48"/>
          <w:szCs w:val="48"/>
          <w:lang w:eastAsia="ru-RU"/>
        </w:rPr>
        <w:t>ПРАВИЛА И УСЛОВИЯ УЧАСТИЯ В АКЦИИ</w:t>
      </w:r>
    </w:p>
    <w:p w14:paraId="4CD28D24" w14:textId="77777777" w:rsidR="00397421" w:rsidRPr="00397421" w:rsidRDefault="00397421" w:rsidP="00397421">
      <w:pPr>
        <w:shd w:val="clear" w:color="auto" w:fill="FFFFFF"/>
        <w:spacing w:after="120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z w:val="36"/>
          <w:szCs w:val="36"/>
          <w:lang w:eastAsia="ru-RU"/>
        </w:rPr>
      </w:pPr>
      <w:r w:rsidRPr="00397421">
        <w:rPr>
          <w:rFonts w:ascii="Helvetica" w:eastAsia="Times New Roman" w:hAnsi="Helvetica" w:cs="Times New Roman"/>
          <w:color w:val="000000"/>
          <w:sz w:val="36"/>
          <w:szCs w:val="36"/>
          <w:lang w:eastAsia="ru-RU"/>
        </w:rPr>
        <w:t>«</w:t>
      </w:r>
      <w:r w:rsidR="00F74F6B">
        <w:rPr>
          <w:rFonts w:ascii="Helvetica" w:eastAsia="Times New Roman" w:hAnsi="Helvetica" w:cs="Times New Roman"/>
          <w:color w:val="000000"/>
          <w:sz w:val="36"/>
          <w:szCs w:val="36"/>
          <w:lang w:eastAsia="ru-RU"/>
        </w:rPr>
        <w:t>Лига справедливости</w:t>
      </w:r>
      <w:r w:rsidRPr="00397421">
        <w:rPr>
          <w:rFonts w:ascii="Helvetica" w:eastAsia="Times New Roman" w:hAnsi="Helvetica" w:cs="Times New Roman"/>
          <w:color w:val="000000"/>
          <w:sz w:val="36"/>
          <w:szCs w:val="36"/>
          <w:lang w:eastAsia="ru-RU"/>
        </w:rPr>
        <w:t>» (далее – Правила)</w:t>
      </w:r>
    </w:p>
    <w:p w14:paraId="447D76DE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1C4605DB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14:paraId="455B68EB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Общие положения</w:t>
      </w:r>
    </w:p>
    <w:p w14:paraId="5ED4C85A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2416FB64" w14:textId="77777777" w:rsid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1.1.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Организатором акции «</w:t>
      </w:r>
      <w:r w:rsidR="003743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Сделай свой первый заказ через мобильное приложение </w:t>
      </w:r>
      <w:proofErr w:type="spellStart"/>
      <w:r w:rsidR="003743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СушиВесла</w:t>
      </w:r>
      <w:proofErr w:type="spellEnd"/>
      <w:r w:rsidR="003743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и получи ролл Калифорния в подарок!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(далее – Акция) является Общество с ограниченной ответственностью «</w:t>
      </w:r>
      <w:r w:rsidR="006D397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Управляющая компания «</w:t>
      </w:r>
      <w:proofErr w:type="spellStart"/>
      <w:r w:rsidR="006D397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СушиВесла</w:t>
      </w:r>
      <w:proofErr w:type="spellEnd"/>
      <w:r w:rsidR="006D397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») (далее</w:t>
      </w:r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- «Организатор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»):</w:t>
      </w:r>
    </w:p>
    <w:p w14:paraId="20B6E4E0" w14:textId="77777777" w:rsidR="006D3970" w:rsidRPr="00397421" w:rsidRDefault="006D3970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14:paraId="23772C09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Местонахождение (в соответствии с </w:t>
      </w:r>
      <w:r w:rsidR="006D397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юридическим адресом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): </w:t>
      </w:r>
    </w:p>
    <w:p w14:paraId="2DE113C3" w14:textId="77777777" w:rsidR="005828A9" w:rsidRDefault="006D3970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400050, г. Волгоград</w:t>
      </w:r>
      <w:r w:rsidR="00397421"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</w:t>
      </w:r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ул. Рокоссовского, д.62, БЦ «</w:t>
      </w:r>
      <w:proofErr w:type="spellStart"/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ВолгоградСити</w:t>
      </w:r>
      <w:proofErr w:type="spellEnd"/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офис 24-24</w:t>
      </w:r>
    </w:p>
    <w:p w14:paraId="2EBFE60D" w14:textId="77777777" w:rsidR="005828A9" w:rsidRDefault="00397421" w:rsidP="005828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Почтовый адрес: </w:t>
      </w:r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400050, г. Волгоград</w:t>
      </w:r>
      <w:r w:rsidR="005828A9"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</w:t>
      </w:r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ул. Рокоссовского, д.62, БЦ «</w:t>
      </w:r>
      <w:proofErr w:type="spellStart"/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ВолгоградСити</w:t>
      </w:r>
      <w:proofErr w:type="spellEnd"/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офис 24-24</w:t>
      </w:r>
    </w:p>
    <w:p w14:paraId="12E93BC5" w14:textId="77777777" w:rsidR="00397421" w:rsidRPr="00397421" w:rsidRDefault="005828A9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ИНН: 3444210862, КПП: 344401001, ОГРН: 1133443035770</w:t>
      </w:r>
    </w:p>
    <w:p w14:paraId="18A6AD24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4D4CF6E0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1.2. Требования к участию в Акции:</w:t>
      </w:r>
    </w:p>
    <w:p w14:paraId="1CA7BD14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1.2.1. Участником Акции могут быть – дееспособные совершеннолетние граждане Российской </w:t>
      </w:r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Федерации (далее - «Участник»).</w:t>
      </w:r>
    </w:p>
    <w:p w14:paraId="6A0D699A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1F9921C6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1.2.2.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К участию в Акции не допускаются:</w:t>
      </w:r>
    </w:p>
    <w:p w14:paraId="50B160D3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лица, не соответствующие требованиям п. 1.2.1. настоящих Правил;</w:t>
      </w:r>
    </w:p>
    <w:p w14:paraId="3FDC6BD3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сотрудники и представители Организатора, аффилированные с ними лица и члены их семей;</w:t>
      </w:r>
    </w:p>
    <w:p w14:paraId="06214A15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работники и представители третьих лиц, имеющих договорные отношения с Организатором, организации, связанные с подготовкой, организацией и проведением Акции.</w:t>
      </w:r>
    </w:p>
    <w:p w14:paraId="4623C598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65603A5F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37AC4CC4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1.3. Права и обязанности Организатора и участников Акции.</w:t>
      </w:r>
    </w:p>
    <w:p w14:paraId="6809D783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1.3.1. Участник вправе:</w:t>
      </w:r>
    </w:p>
    <w:p w14:paraId="5C9DB466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• ознакомиться с Правилами Акции, размещенными </w:t>
      </w:r>
      <w:r w:rsidR="00DA68B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 сайте Организатора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291E97E7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принимать участие в Акции в порядке, определенном настоящими Правилами;</w:t>
      </w:r>
    </w:p>
    <w:p w14:paraId="15B65382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• получать  подарки в соответствии с настоящими Правилами </w:t>
      </w:r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 условии их наличия на Мобильных ресторанах «</w:t>
      </w:r>
      <w:proofErr w:type="spellStart"/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СушиВесла</w:t>
      </w:r>
      <w:proofErr w:type="spell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».</w:t>
      </w:r>
    </w:p>
    <w:p w14:paraId="0EAE6CDC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5492E41A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1.3.2. Участник обязуется:</w:t>
      </w:r>
    </w:p>
    <w:p w14:paraId="22458B6B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• соблюдать настоящие Правила Акции, в </w:t>
      </w:r>
      <w:proofErr w:type="spellStart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т.ч</w:t>
      </w:r>
      <w:proofErr w:type="spell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 выполнять все действия, связанные с участием в Акции и получением подарков, в установленные настоящими Правилами сроки;</w:t>
      </w:r>
    </w:p>
    <w:p w14:paraId="610256C5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в момент получения подарка проверить его состояние на предмет наличия недостатков и, в случае их выявления, немедленно сообщить об этом представителю Организатора.</w:t>
      </w:r>
    </w:p>
    <w:p w14:paraId="31C7A7AC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Участники несут иные права и обязанности, предусмотренные настоящими Правилами и действующим законодательством Российской Федерации.</w:t>
      </w:r>
    </w:p>
    <w:p w14:paraId="53783EBC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470B968D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1.3.3. Организатор вправе:</w:t>
      </w:r>
    </w:p>
    <w:p w14:paraId="229B7A6A" w14:textId="4C6C2294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отказать в выдаче подарка</w:t>
      </w:r>
      <w:r w:rsidR="00D92ED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и закончить акцию досрочно в случае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установления факта несоблюдения Участником Акции настоящих Правил, а </w:t>
      </w:r>
      <w:proofErr w:type="gramStart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также  </w:t>
      </w:r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</w:t>
      </w:r>
      <w:proofErr w:type="gramEnd"/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r w:rsidR="00D92ED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отсутствии подарков на мобильном ресторане</w:t>
      </w:r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СушиВесла</w:t>
      </w:r>
      <w:proofErr w:type="spell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»;</w:t>
      </w:r>
    </w:p>
    <w:p w14:paraId="41B3EA28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не вступать в письменные переговоры или любые другие контакты с Участниками, за исключением случаев, предусмотренных настоящими Правилами;</w:t>
      </w:r>
    </w:p>
    <w:p w14:paraId="2E2ADC78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отказать Участнику в рассмотрении претензии в связи с неполучением подарка, если Участник отказался от получения подарка;</w:t>
      </w:r>
    </w:p>
    <w:p w14:paraId="3D58BC90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затребовать у Участников необходимую информацию и документы в случаях, предусмотренных настоящими Правилами, а также иные документы для предоставления в государственные органы;</w:t>
      </w:r>
    </w:p>
    <w:p w14:paraId="1046B968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• организовывать и проводить рекламные интервью с Участниками об участии в Акции, в </w:t>
      </w:r>
      <w:proofErr w:type="spellStart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т.ч</w:t>
      </w:r>
      <w:proofErr w:type="spell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 для радио и телевидения, а равно для иных средств массовой информации, организовывать и проводить фото- и видеосъемку в отношении Участников, в связи с получением ими подарка (подарков), публиковать готовые фото- и видеоматериалы с участием Участников Акции, на Интернет-сайте и на иных информационных ресурсах, а также в средствах массовой информации без дополнительного согласия и без уплаты вознаграждения.</w:t>
      </w:r>
    </w:p>
    <w:p w14:paraId="04437D23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• Организатор Акции не вправе предоставлять информацию об Участниках Акции третьим лицам для целей, не связанных с проведением Акции, за исключением случаев, предусмотренных настоящими Правилами и законодательством Российской Федерации.</w:t>
      </w:r>
    </w:p>
    <w:p w14:paraId="2C245D97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0A273456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1.3.4. Организатор обязан:</w:t>
      </w:r>
    </w:p>
    <w:p w14:paraId="1D0F8FDA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• соблюдать настоящие Правила, в </w:t>
      </w:r>
      <w:proofErr w:type="spellStart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т.ч</w:t>
      </w:r>
      <w:proofErr w:type="spell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 выполнять все действия, связанные с проведением Акции, в установленные настоящими Правилами сроки;</w:t>
      </w:r>
    </w:p>
    <w:p w14:paraId="790E520B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провести Акцию в соответствии с настоящими Правилами.</w:t>
      </w:r>
    </w:p>
    <w:p w14:paraId="356E6483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обеспечить конфиденциальность персональных данных, полученных Организатором от Участников для целей проведения Акции и безопасность при их обработке (включая сбор, систематизацию, накопление, хранение, уточнение (обновление, изменение), использование, блокирование, уничтожение) в рамках исполнения своих обязательств, предусмотренных настоящими Правилами, в соответствии с требованиями Федерального закона РФ от 27.07.2006 г. "О персональных данных" № 152-ФЗ;</w:t>
      </w:r>
    </w:p>
    <w:p w14:paraId="6712BA72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предоставить соответствующие Подарки в соответствии с настоящими Правилами;</w:t>
      </w:r>
    </w:p>
    <w:p w14:paraId="5487A4D8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72CBCEDA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1.4. Сроки проведения Рекламной Акции.</w:t>
      </w:r>
    </w:p>
    <w:p w14:paraId="0FCB7FFA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0CF95A30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1.4.1.</w:t>
      </w:r>
      <w:r w:rsidR="00A848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A848D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Акция проводится в период с 1 ноября 2017 г. по </w:t>
      </w:r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</w:t>
      </w:r>
      <w:r w:rsidR="00A848D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2 ноября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2017 г. включительно (далее – Период проведения акции). </w:t>
      </w:r>
    </w:p>
    <w:p w14:paraId="55059809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52A67EBD" w14:textId="6C32F138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1.5. Территория проведе</w:t>
      </w:r>
      <w:r w:rsidR="00DA68B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ния Акции: г. Волгоград, </w:t>
      </w:r>
      <w:r w:rsidR="00962D05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мобильные </w:t>
      </w:r>
      <w:r w:rsidR="00A848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ресторан</w:t>
      </w:r>
      <w:r w:rsidR="00962D05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ы по адресам:</w:t>
      </w:r>
      <w:r w:rsidR="00A848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A848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пр.Ленина</w:t>
      </w:r>
      <w:proofErr w:type="spellEnd"/>
      <w:r w:rsidR="00A848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="00A848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10</w:t>
      </w:r>
      <w:proofErr w:type="gramEnd"/>
      <w:r w:rsidR="00A848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а</w:t>
      </w:r>
      <w:r w:rsidR="00962D05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Рабоче-Крестьянская 9б, </w:t>
      </w:r>
      <w:proofErr w:type="spellStart"/>
      <w:r w:rsidR="00962D05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пр-кт</w:t>
      </w:r>
      <w:proofErr w:type="spellEnd"/>
      <w:r w:rsidR="00962D05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Университетский 107</w:t>
      </w:r>
    </w:p>
    <w:p w14:paraId="585900F6" w14:textId="77777777" w:rsidR="00397421" w:rsidRPr="00397421" w:rsidRDefault="000D5D14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1.5.1. В акции принимает участие конкретный мобильный ресторан, находящийся по указанному адресу</w:t>
      </w:r>
      <w:r w:rsidR="00DA68B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: см. пункт 1.5 </w:t>
      </w:r>
    </w:p>
    <w:p w14:paraId="6986B136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6F494845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1.6.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Информирование участников Акции проводится п</w:t>
      </w:r>
      <w:r w:rsidR="00DA68B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утем 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размещ</w:t>
      </w:r>
      <w:r w:rsidR="00DA68B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ения правил на сайте Организатора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 течение периода проведения Акции.</w:t>
      </w:r>
    </w:p>
    <w:p w14:paraId="69666F3B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19C6277E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Подарочный фонд Организатора Акции:</w:t>
      </w:r>
    </w:p>
    <w:p w14:paraId="61E5C651" w14:textId="6146A22E" w:rsidR="00397421" w:rsidRDefault="00397421" w:rsidP="00372E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2.1.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Под</w:t>
      </w:r>
      <w:r w:rsidR="00DA68B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арочный фонд Акции составляет 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ограниченное количество </w:t>
      </w:r>
      <w:r w:rsidR="000D5D1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</w:t>
      </w:r>
      <w:r w:rsidR="00EA500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есплатных билетов на премьерный показ </w:t>
      </w:r>
      <w:r w:rsidR="00401C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фильма «Лига справедливости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». </w:t>
      </w:r>
      <w:r w:rsidR="00401C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В случае отсутствия билетов на премьерный показ фильма </w:t>
      </w:r>
      <w:r w:rsidR="00401C15">
        <w:rPr>
          <w:rFonts w:ascii="inherit" w:eastAsia="Times New Roman" w:hAnsi="inherit" w:cs="Times New Roman" w:hint="eastAsia"/>
          <w:color w:val="000000"/>
          <w:sz w:val="21"/>
          <w:szCs w:val="21"/>
          <w:lang w:eastAsia="ru-RU"/>
        </w:rPr>
        <w:t>«</w:t>
      </w:r>
      <w:r w:rsidR="00401C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Лига справедливости</w:t>
      </w:r>
      <w:r w:rsidR="00401C15">
        <w:rPr>
          <w:rFonts w:ascii="inherit" w:eastAsia="Times New Roman" w:hAnsi="inherit" w:cs="Times New Roman" w:hint="eastAsia"/>
          <w:color w:val="000000"/>
          <w:sz w:val="21"/>
          <w:szCs w:val="21"/>
          <w:lang w:eastAsia="ru-RU"/>
        </w:rPr>
        <w:t>»</w:t>
      </w:r>
      <w:r w:rsidR="00401C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, </w:t>
      </w:r>
      <w:r w:rsidR="00D92ED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организатор в праве не выдавать подарок и закончить акцию досрочно</w:t>
      </w:r>
      <w:r w:rsidR="00401C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</w:t>
      </w:r>
      <w:r w:rsidR="00B0295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</w:p>
    <w:p w14:paraId="46F5FE72" w14:textId="77777777" w:rsidR="00372E08" w:rsidRPr="00397421" w:rsidRDefault="00372E08" w:rsidP="00372E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14:paraId="662F4044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 Порядок и Условия Участия в Акции:</w:t>
      </w:r>
    </w:p>
    <w:p w14:paraId="3DC15D46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3E2427D6" w14:textId="6A1F412A" w:rsidR="00B0295C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3.1.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 Для участия в Акции Участнику необходимо: </w:t>
      </w:r>
      <w:r w:rsidR="00B0295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Совершить заказ</w:t>
      </w:r>
      <w:r w:rsidR="00401C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или </w:t>
      </w:r>
      <w:proofErr w:type="spellStart"/>
      <w:r w:rsidR="00401C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пред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заказ</w:t>
      </w:r>
      <w:proofErr w:type="spellEnd"/>
      <w:r w:rsidR="00401C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сета </w:t>
      </w:r>
      <w:r w:rsidR="00401C15">
        <w:rPr>
          <w:rFonts w:ascii="inherit" w:eastAsia="Times New Roman" w:hAnsi="inherit" w:cs="Times New Roman" w:hint="eastAsia"/>
          <w:color w:val="000000"/>
          <w:sz w:val="21"/>
          <w:szCs w:val="21"/>
          <w:lang w:eastAsia="ru-RU"/>
        </w:rPr>
        <w:t>«</w:t>
      </w:r>
      <w:r w:rsidR="00401C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Лига справедливости</w:t>
      </w:r>
      <w:r w:rsidR="00401C15">
        <w:rPr>
          <w:rFonts w:ascii="inherit" w:eastAsia="Times New Roman" w:hAnsi="inherit" w:cs="Times New Roman" w:hint="eastAsia"/>
          <w:color w:val="000000"/>
          <w:sz w:val="21"/>
          <w:szCs w:val="21"/>
          <w:lang w:eastAsia="ru-RU"/>
        </w:rPr>
        <w:t>»</w:t>
      </w:r>
      <w:r w:rsidR="00401C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на мобильном ресторане по адресу </w:t>
      </w:r>
      <w:proofErr w:type="spellStart"/>
      <w:r w:rsidR="00401C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пр.Ленина</w:t>
      </w:r>
      <w:proofErr w:type="spellEnd"/>
      <w:r w:rsidR="00401C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401C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10</w:t>
      </w:r>
      <w:proofErr w:type="gramEnd"/>
      <w:r w:rsidR="00401C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а</w:t>
      </w:r>
      <w:r w:rsidR="00962D0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или </w:t>
      </w:r>
      <w:r w:rsidR="00962D05" w:rsidRPr="00962D0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Рабоче-Крестьянская 9б</w:t>
      </w:r>
      <w:r w:rsidR="00B338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</w:t>
      </w:r>
      <w:r w:rsidR="00401C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и</w:t>
      </w:r>
      <w:r w:rsidR="00B0295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r w:rsidR="00401C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</w:t>
      </w:r>
      <w:r w:rsidR="00B338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олучить в подарок 2 билета на премьерный показ фильма </w:t>
      </w:r>
      <w:r w:rsidR="00B33809">
        <w:rPr>
          <w:rFonts w:ascii="inherit" w:eastAsia="Times New Roman" w:hAnsi="inherit" w:cs="Times New Roman" w:hint="eastAsia"/>
          <w:color w:val="000000"/>
          <w:sz w:val="21"/>
          <w:szCs w:val="21"/>
          <w:lang w:eastAsia="ru-RU"/>
        </w:rPr>
        <w:t>«</w:t>
      </w:r>
      <w:r w:rsidR="00B338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Лига справедливости</w:t>
      </w:r>
      <w:r w:rsidR="00B33809">
        <w:rPr>
          <w:rFonts w:ascii="inherit" w:eastAsia="Times New Roman" w:hAnsi="inherit" w:cs="Times New Roman" w:hint="eastAsia"/>
          <w:color w:val="000000"/>
          <w:sz w:val="21"/>
          <w:szCs w:val="21"/>
          <w:lang w:eastAsia="ru-RU"/>
        </w:rPr>
        <w:t>»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r w:rsidR="00B338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вместе с заказом. </w:t>
      </w:r>
      <w:r w:rsidR="00962D0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В случае совершения заказа на доставку для получения билетов необходимо принести чек с сетом Лига Справедливости на следующие мобильные рестораны: </w:t>
      </w:r>
      <w:proofErr w:type="spellStart"/>
      <w:r w:rsidR="00962D0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пр.Ленина</w:t>
      </w:r>
      <w:proofErr w:type="spellEnd"/>
      <w:r w:rsidR="00962D0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962D0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10</w:t>
      </w:r>
      <w:proofErr w:type="gramEnd"/>
      <w:r w:rsidR="00962D0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а</w:t>
      </w:r>
      <w:r w:rsidR="00962D0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, </w:t>
      </w:r>
      <w:r w:rsidR="00962D05" w:rsidRPr="00962D0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Рабоче-Крестьянская 9б</w:t>
      </w:r>
      <w:r w:rsidR="00962D0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962D0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пр-кт</w:t>
      </w:r>
      <w:proofErr w:type="spellEnd"/>
      <w:r w:rsidR="00962D0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Университетский, 107. </w:t>
      </w:r>
      <w:bookmarkStart w:id="0" w:name="_GoBack"/>
      <w:bookmarkEnd w:id="0"/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В случае отсутствия </w:t>
      </w:r>
      <w:r w:rsidR="00B338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билетов </w:t>
      </w:r>
      <w:r w:rsidR="00B33809">
        <w:rPr>
          <w:rFonts w:ascii="inherit" w:eastAsia="Times New Roman" w:hAnsi="inherit" w:cs="Times New Roman" w:hint="eastAsia"/>
          <w:color w:val="000000"/>
          <w:sz w:val="21"/>
          <w:szCs w:val="21"/>
          <w:lang w:eastAsia="ru-RU"/>
        </w:rPr>
        <w:t>«</w:t>
      </w:r>
      <w:r w:rsidR="00B338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Лига справедливости</w:t>
      </w:r>
      <w:r w:rsidR="00B33809">
        <w:rPr>
          <w:rFonts w:ascii="inherit" w:eastAsia="Times New Roman" w:hAnsi="inherit" w:cs="Times New Roman" w:hint="eastAsia"/>
          <w:color w:val="000000"/>
          <w:sz w:val="21"/>
          <w:szCs w:val="21"/>
          <w:lang w:eastAsia="ru-RU"/>
        </w:rPr>
        <w:t>»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Орган</w:t>
      </w:r>
      <w:r w:rsidR="00B338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изатор оставляет за собой право не выдавать подарок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. </w:t>
      </w:r>
    </w:p>
    <w:p w14:paraId="0C191BAE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3A479B02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Порядок распределения Подарков.</w:t>
      </w:r>
    </w:p>
    <w:p w14:paraId="6812696D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4.1.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Подарки получают Участники, первыми выполнившие условия участия в Акции, указанные в п.3.1. Правил, в Период проведения Акции в пределах Подарочного фонда с учетом их наличия.</w:t>
      </w:r>
    </w:p>
    <w:p w14:paraId="2563624D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4.2.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Подарок вручается непосредственно после выполнения Участником условий участия в Акции, указанных в п.3.1. Правил.</w:t>
      </w:r>
    </w:p>
    <w:p w14:paraId="70BEE66E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4.3.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Один Участник вправе получить только один Подарок в день в Период проведения Акции.</w:t>
      </w:r>
    </w:p>
    <w:p w14:paraId="669B0E95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658B5773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Иные условия: </w:t>
      </w:r>
    </w:p>
    <w:p w14:paraId="2DA6B124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5.1.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В соответствии с п. 1 ст. 224 и п. 4 ст. 226 части II Налогового кодекса Российской Федерации обязанности по исчислению и уплате налогов, связанных с получением Подарков Акции, а также ответственность за неисполнение этой обязанности Участники несут самостоятельно.</w:t>
      </w:r>
    </w:p>
    <w:p w14:paraId="6EE68E2A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5.2.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 Согласно п. 28 ст. 217 Налогового Кодекса РФ не облагаются НДФЛ доходы, не превышающие 4 000 рублей, полученные за налоговый период от организаций, в </w:t>
      </w:r>
      <w:proofErr w:type="spellStart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т.ч</w:t>
      </w:r>
      <w:proofErr w:type="spell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., в виде подарков, выигрышей или призов в проводимых конкурсах, играх и других мероприятиях в целях рекламы товаров (работ, услуг).</w:t>
      </w:r>
    </w:p>
    <w:p w14:paraId="1DE8C42A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5.3.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Подарки в денежном эквиваленте не выдаются. Всеми невостребованными Подарками, а также теми Подарками, от получения которых Участники акции отказались, Организатор распоряжается по своему усмотрению. Подарки не могут быть востребованы Участниками повторно, денежная компенсация им не выдается.</w:t>
      </w:r>
    </w:p>
    <w:p w14:paraId="05BA501C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5.4.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Участник за свой счет оплачивает все расходы, связанные с его участием в Акции, расходы по оплате услуг мобильной связи и(или) операторов, предоставляющих услуги доступа в сети Интернет, транспортные расходы и все иные расходы, которые могут возникнуть у Участника. Организатором указанные расходы не компенсируются и не возмещаются.</w:t>
      </w:r>
    </w:p>
    <w:p w14:paraId="579FF546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14:paraId="2E9153A0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</w:t>
      </w:r>
      <w:proofErr w:type="gramStart"/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5.Организатор</w:t>
      </w:r>
      <w:proofErr w:type="gramEnd"/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не несет ответственность за:</w:t>
      </w:r>
    </w:p>
    <w:p w14:paraId="1841E8C2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неполучение/несвоевременное получение почтовых отправлений, сведений/документов, необходимых для получения Подарков, по вине самих Участников, или по вине организаций связи, курьерских и почтовых служб, или по иным, не зависящим от Организатора причинам;</w:t>
      </w:r>
    </w:p>
    <w:p w14:paraId="338B26D4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неисполнение (несвоевременное исполнение) Участниками обязанностей, предусмотренных настоящими Правилами;</w:t>
      </w:r>
    </w:p>
    <w:p w14:paraId="7C5D705F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правильность, точность и достоверность персональных данных, контактной и иной информации, которую Участники сообщили Организатору и уполномоченным лицам Организатора, согласно п.3.1. настоящих Правил, а равно за невозможность в связи с этим связаться с такими Участниками по указанным ими контактным данным, а также по причинам, но, не ограничиваясь этим, связанным с качеством работы операторов связи;</w:t>
      </w:r>
    </w:p>
    <w:p w14:paraId="27ACF927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неполучение Участниками Подарков в случае не востребования их Участниками или отказа от них;</w:t>
      </w:r>
    </w:p>
    <w:p w14:paraId="31DF24C3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жизнь, здоровье, за моральные и/или психические травмы Участников, в связи с их участием в Акции</w:t>
      </w:r>
    </w:p>
    <w:p w14:paraId="58920D47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неисполнение своих обязательств в связи с возникновением обстоятельств непреодолимой силы, включая, но, не ограничиваясь: наводнение, пожар, землетрясение, военные действия, запреты/ограничения уполномоченных государственных органов и другие подобные обстоятельства, предвидеть и устранить действие которых Организатор не в силах.</w:t>
      </w:r>
    </w:p>
    <w:p w14:paraId="76143EB9" w14:textId="77777777" w:rsidR="00397421" w:rsidRPr="00455DF6" w:rsidRDefault="00397421" w:rsidP="00455DF6">
      <w:pPr>
        <w:rPr>
          <w:rFonts w:ascii="Times New Roman" w:hAnsi="Times New Roman"/>
          <w:iCs/>
          <w:sz w:val="28"/>
          <w:szCs w:val="28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5.6.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Своим участием в Акции Участники подтверждают, что являются совершеннолетними гражданами Российской Федерации, что они сообщили собственные и достоверные данные и дают согласие на получение информации о рекламных акциях, Подарков, образцов продукции и других предложений от Организатора. Согласие Участника дает Организатору и уполномоченным им лицам, которые будут соблюдать необходимые меры защиты таких данных от несанкционированного распространения, право осуществлять сбор, хранение, обработку и использование данных Участника, указанных при участии в Акции, а также для осуществления Организатором и/или его уполномоченными представителями контактов с Участниками в отношении рекламных акций Организатора, в том числе по сетям электросвязи, включая направление SMS-сообщений и электронной почты. Согласие действительно с момента сообщения Участником его регистрационных данных до момента их отзыва Участником.</w:t>
      </w:r>
      <w:r w:rsidR="00455DF6" w:rsidRPr="00455DF6">
        <w:rPr>
          <w:rFonts w:ascii="Times New Roman" w:hAnsi="Times New Roman"/>
          <w:iCs/>
          <w:sz w:val="28"/>
          <w:szCs w:val="28"/>
        </w:rPr>
        <w:t xml:space="preserve"> 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 этом Участник вправе отозвать данное согласие на использование собственных персональных данных, направив Организатору подписанное письменное уведомл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ение об отзыве по адресу: 400050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г. Волгоград, Рокоссовского ул., д.62, офис 24-24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 случае получения уведомления об отзыве согласия Организатор и уполномоченные им лица прекращают обработку таких персональных данных Участника и уничтожают персональные данные в течение 3 (трех) рабочих дней с даты получения отзыва.</w:t>
      </w:r>
    </w:p>
    <w:p w14:paraId="01B7288F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Организатор не несет ответственность за неисполнение им действий, связанных с проведением Акции, если такое неисполнение произошло вследствие уничтожения персональных данных Участника в результате отзыва Участником согласия на их обработку.</w:t>
      </w:r>
    </w:p>
    <w:p w14:paraId="6A9BB869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Участник имеет право на доступ к своим персональным данным. Для реализации указанного права Участник вправе обращаться к Организатору путем направления ему письменного запроса по адресу:</w:t>
      </w:r>
      <w:r w:rsidR="00455DF6" w:rsidRP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400050</w:t>
      </w:r>
      <w:r w:rsidR="00455DF6"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г. Волгоград, Рокоссовского ул., д.62, офис 24-24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 случае каких-либо претензий к Организатору со стороны третьих лиц в связи с нарушением Участником прав третьих лиц в ходе проведения Акции Участник принимает на себя ответственность по самостоятельному разрешению таких споров;</w:t>
      </w:r>
    </w:p>
    <w:p w14:paraId="72FE7267" w14:textId="77777777"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5.7.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Организатор оставляет за собой право в течение периода проведения Акции вносить изменения в настоящие Правила. При этом информация о любых изменениях настоящих Правил размещается на интерактивном экране. В случае необходимости, в том числе, но, не ограничиваясь, для целей вручения Подарков, Организатор вправе затребовать у Участников необходимую информацию, в том числе персональные данные участников, для предоставления их в соответствии с действующим законодательством РФ в государственные органы.</w:t>
      </w:r>
    </w:p>
    <w:p w14:paraId="2677DD98" w14:textId="77777777" w:rsidR="00397421" w:rsidRPr="00397421" w:rsidRDefault="00397421" w:rsidP="0039742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5.8.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Во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</w:p>
    <w:p w14:paraId="5F7CD394" w14:textId="77777777" w:rsidR="00935A0B" w:rsidRDefault="009072FC"/>
    <w:sectPr w:rsidR="00935A0B" w:rsidSect="0039742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1"/>
    <w:rsid w:val="000D5D14"/>
    <w:rsid w:val="001B251F"/>
    <w:rsid w:val="00372E08"/>
    <w:rsid w:val="0037436B"/>
    <w:rsid w:val="00397421"/>
    <w:rsid w:val="00401C15"/>
    <w:rsid w:val="00455DF6"/>
    <w:rsid w:val="005828A9"/>
    <w:rsid w:val="006D3970"/>
    <w:rsid w:val="009072FC"/>
    <w:rsid w:val="00962D05"/>
    <w:rsid w:val="00A848DD"/>
    <w:rsid w:val="00AB1DD4"/>
    <w:rsid w:val="00B0295C"/>
    <w:rsid w:val="00B33809"/>
    <w:rsid w:val="00CD0109"/>
    <w:rsid w:val="00D92ED8"/>
    <w:rsid w:val="00DA68BD"/>
    <w:rsid w:val="00EA5008"/>
    <w:rsid w:val="00ED0DA4"/>
    <w:rsid w:val="00F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89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7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7421"/>
    <w:rPr>
      <w:color w:val="0000FF"/>
      <w:u w:val="single"/>
    </w:rPr>
  </w:style>
  <w:style w:type="character" w:styleId="a4">
    <w:name w:val="Strong"/>
    <w:basedOn w:val="a0"/>
    <w:uiPriority w:val="22"/>
    <w:qFormat/>
    <w:rsid w:val="00397421"/>
    <w:rPr>
      <w:b/>
      <w:bCs/>
    </w:rPr>
  </w:style>
  <w:style w:type="paragraph" w:styleId="a5">
    <w:name w:val="List Paragraph"/>
    <w:basedOn w:val="a"/>
    <w:uiPriority w:val="34"/>
    <w:qFormat/>
    <w:rsid w:val="006D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900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1705</Words>
  <Characters>9725</Characters>
  <Application>Microsoft Macintosh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пользователь Microsoft Office</cp:lastModifiedBy>
  <cp:revision>2</cp:revision>
  <dcterms:created xsi:type="dcterms:W3CDTF">2017-11-08T07:15:00Z</dcterms:created>
  <dcterms:modified xsi:type="dcterms:W3CDTF">2017-11-08T07:15:00Z</dcterms:modified>
</cp:coreProperties>
</file>